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ABF" w14:textId="77777777" w:rsidR="00AF00CD" w:rsidRDefault="00AF00CD"/>
    <w:p w14:paraId="5666E38C" w14:textId="77777777" w:rsidR="00AF00CD" w:rsidRDefault="00AF00CD" w:rsidP="00AF00CD">
      <w:pPr>
        <w:rPr>
          <w:rFonts w:ascii="Arial" w:hAnsi="Arial" w:cs="Arial"/>
          <w:b/>
          <w:sz w:val="24"/>
          <w:szCs w:val="24"/>
        </w:rPr>
      </w:pPr>
      <w:r w:rsidRPr="000D4EDC">
        <w:rPr>
          <w:rFonts w:ascii="Arial" w:hAnsi="Arial" w:cs="Arial"/>
          <w:b/>
          <w:sz w:val="24"/>
          <w:szCs w:val="24"/>
        </w:rPr>
        <w:t>JOSÉ CARLOS CANO MONTEJANO</w:t>
      </w:r>
    </w:p>
    <w:p w14:paraId="44345A9C" w14:textId="77777777" w:rsidR="00595638" w:rsidRPr="000D4EDC" w:rsidRDefault="00595638" w:rsidP="00AF00CD">
      <w:pPr>
        <w:rPr>
          <w:rFonts w:ascii="Arial" w:hAnsi="Arial" w:cs="Arial"/>
          <w:b/>
          <w:sz w:val="24"/>
          <w:szCs w:val="24"/>
        </w:rPr>
      </w:pPr>
    </w:p>
    <w:p w14:paraId="2784E9F7" w14:textId="263DED60" w:rsidR="00A202B8" w:rsidRDefault="00AF00CD" w:rsidP="00595638">
      <w:pPr>
        <w:spacing w:line="360" w:lineRule="auto"/>
        <w:jc w:val="both"/>
        <w:rPr>
          <w:rFonts w:ascii="Arial" w:hAnsi="Arial" w:cs="Arial"/>
          <w:sz w:val="24"/>
          <w:szCs w:val="24"/>
        </w:rPr>
      </w:pPr>
      <w:r w:rsidRPr="000D4EDC">
        <w:rPr>
          <w:rFonts w:ascii="Arial" w:hAnsi="Arial" w:cs="Arial"/>
          <w:sz w:val="24"/>
          <w:szCs w:val="24"/>
        </w:rPr>
        <w:t>Doctor en Derecho Con</w:t>
      </w:r>
      <w:r w:rsidR="00595638">
        <w:rPr>
          <w:rFonts w:ascii="Arial" w:hAnsi="Arial" w:cs="Arial"/>
          <w:sz w:val="24"/>
          <w:szCs w:val="24"/>
        </w:rPr>
        <w:t>stitucional con Mención Europea</w:t>
      </w:r>
      <w:r w:rsidRPr="000D4EDC">
        <w:rPr>
          <w:rFonts w:ascii="Arial" w:hAnsi="Arial" w:cs="Arial"/>
          <w:sz w:val="24"/>
          <w:szCs w:val="24"/>
        </w:rPr>
        <w:t xml:space="preserve"> por la Universidad Complutense de Madrid, </w:t>
      </w:r>
      <w:r w:rsidR="002D6832">
        <w:rPr>
          <w:rFonts w:ascii="Arial" w:hAnsi="Arial" w:cs="Arial"/>
          <w:sz w:val="24"/>
          <w:szCs w:val="24"/>
        </w:rPr>
        <w:t>l</w:t>
      </w:r>
      <w:r w:rsidR="00595638">
        <w:rPr>
          <w:rFonts w:ascii="Arial" w:hAnsi="Arial" w:cs="Arial"/>
          <w:sz w:val="24"/>
          <w:szCs w:val="24"/>
        </w:rPr>
        <w:t>a tesis doctoral se publicó en el Centro de Estudios Políticos y Constitucionales con el título</w:t>
      </w:r>
      <w:r w:rsidRPr="000D4EDC">
        <w:rPr>
          <w:rFonts w:ascii="Arial" w:hAnsi="Arial" w:cs="Arial"/>
          <w:sz w:val="24"/>
          <w:szCs w:val="24"/>
        </w:rPr>
        <w:t xml:space="preserve"> </w:t>
      </w:r>
      <w:r w:rsidR="00595638">
        <w:rPr>
          <w:rFonts w:ascii="Arial" w:hAnsi="Arial" w:cs="Arial"/>
          <w:sz w:val="24"/>
          <w:szCs w:val="24"/>
        </w:rPr>
        <w:t>“La Integración Europea desde el Tribunal Constitucional alemán”;</w:t>
      </w:r>
      <w:r w:rsidRPr="000D4EDC">
        <w:rPr>
          <w:rFonts w:ascii="Arial" w:hAnsi="Arial" w:cs="Arial"/>
          <w:sz w:val="24"/>
          <w:szCs w:val="24"/>
        </w:rPr>
        <w:t xml:space="preserve"> Licenciado en Derecho por la misma Universidad,</w:t>
      </w:r>
      <w:r w:rsidR="000D4EDC" w:rsidRPr="000D4EDC">
        <w:rPr>
          <w:rFonts w:ascii="Arial" w:hAnsi="Arial" w:cs="Arial"/>
          <w:sz w:val="24"/>
          <w:szCs w:val="24"/>
        </w:rPr>
        <w:t xml:space="preserve"> </w:t>
      </w:r>
      <w:r w:rsidR="00595638">
        <w:rPr>
          <w:rFonts w:ascii="Arial" w:hAnsi="Arial" w:cs="Arial"/>
          <w:sz w:val="24"/>
          <w:szCs w:val="24"/>
        </w:rPr>
        <w:t>es</w:t>
      </w:r>
      <w:r w:rsidR="000D4EDC" w:rsidRPr="000D4EDC">
        <w:rPr>
          <w:rFonts w:ascii="Arial" w:hAnsi="Arial" w:cs="Arial"/>
          <w:sz w:val="24"/>
          <w:szCs w:val="24"/>
        </w:rPr>
        <w:t xml:space="preserve"> Profesor </w:t>
      </w:r>
      <w:r w:rsidR="00A202B8">
        <w:rPr>
          <w:rFonts w:ascii="Arial" w:hAnsi="Arial" w:cs="Arial"/>
          <w:sz w:val="24"/>
          <w:szCs w:val="24"/>
        </w:rPr>
        <w:t>Contratado Doctor</w:t>
      </w:r>
      <w:r w:rsidRPr="000D4EDC">
        <w:rPr>
          <w:rFonts w:ascii="Arial" w:hAnsi="Arial" w:cs="Arial"/>
          <w:sz w:val="24"/>
          <w:szCs w:val="24"/>
        </w:rPr>
        <w:t xml:space="preserve"> en la Facultad de Derecho de la Un</w:t>
      </w:r>
      <w:r w:rsidR="00A202B8">
        <w:rPr>
          <w:rFonts w:ascii="Arial" w:hAnsi="Arial" w:cs="Arial"/>
          <w:sz w:val="24"/>
          <w:szCs w:val="24"/>
        </w:rPr>
        <w:t>iversidad Complutense de Madrid,</w:t>
      </w:r>
      <w:r w:rsidR="002D6832">
        <w:rPr>
          <w:rFonts w:ascii="Arial" w:hAnsi="Arial" w:cs="Arial"/>
          <w:sz w:val="24"/>
          <w:szCs w:val="24"/>
        </w:rPr>
        <w:t xml:space="preserve"> habiendo sido anteriormente trece años Profesor Titular interino en la misma. Actualmente es Vicedecano de Relaciones Internacionales e Institucionales.</w:t>
      </w:r>
    </w:p>
    <w:p w14:paraId="5F31E672" w14:textId="29B17FDA" w:rsidR="00A202B8" w:rsidRDefault="00A202B8" w:rsidP="00595638">
      <w:pPr>
        <w:spacing w:line="360" w:lineRule="auto"/>
        <w:jc w:val="both"/>
        <w:rPr>
          <w:rFonts w:ascii="Arial" w:hAnsi="Arial" w:cs="Arial"/>
          <w:sz w:val="24"/>
          <w:szCs w:val="24"/>
        </w:rPr>
      </w:pPr>
      <w:r>
        <w:rPr>
          <w:rFonts w:ascii="Arial" w:hAnsi="Arial" w:cs="Arial"/>
          <w:sz w:val="24"/>
          <w:szCs w:val="24"/>
        </w:rPr>
        <w:t xml:space="preserve">Las líneas de investigación se centran en el Derecho de la Unión Europea y en la Protección del Patrimonio Histórico-Artístico a nivel europeo, habiendo colaborado con la Fundación Federico II de Palermo, </w:t>
      </w:r>
      <w:r w:rsidR="000B317E">
        <w:rPr>
          <w:rFonts w:ascii="Arial" w:hAnsi="Arial" w:cs="Arial"/>
          <w:sz w:val="24"/>
          <w:szCs w:val="24"/>
        </w:rPr>
        <w:t xml:space="preserve">e </w:t>
      </w:r>
      <w:r>
        <w:rPr>
          <w:rFonts w:ascii="Arial" w:hAnsi="Arial" w:cs="Arial"/>
          <w:sz w:val="24"/>
          <w:szCs w:val="24"/>
        </w:rPr>
        <w:t xml:space="preserve">investigado en </w:t>
      </w:r>
      <w:r w:rsidR="002D6832">
        <w:rPr>
          <w:rFonts w:ascii="Arial" w:hAnsi="Arial" w:cs="Arial"/>
          <w:sz w:val="24"/>
          <w:szCs w:val="24"/>
        </w:rPr>
        <w:t xml:space="preserve">la Universidad </w:t>
      </w:r>
      <w:r>
        <w:rPr>
          <w:rFonts w:ascii="Arial" w:hAnsi="Arial" w:cs="Arial"/>
          <w:sz w:val="24"/>
          <w:szCs w:val="24"/>
        </w:rPr>
        <w:t xml:space="preserve">Paris 1 </w:t>
      </w:r>
      <w:proofErr w:type="spellStart"/>
      <w:r>
        <w:rPr>
          <w:rFonts w:ascii="Arial" w:hAnsi="Arial" w:cs="Arial"/>
          <w:sz w:val="24"/>
          <w:szCs w:val="24"/>
        </w:rPr>
        <w:t>Panthéon-Sorbonne</w:t>
      </w:r>
      <w:proofErr w:type="spellEnd"/>
      <w:r>
        <w:rPr>
          <w:rFonts w:ascii="Arial" w:hAnsi="Arial" w:cs="Arial"/>
          <w:sz w:val="24"/>
          <w:szCs w:val="24"/>
        </w:rPr>
        <w:t>.</w:t>
      </w:r>
      <w:r w:rsidR="002D6832">
        <w:rPr>
          <w:rFonts w:ascii="Arial" w:hAnsi="Arial" w:cs="Arial"/>
          <w:sz w:val="24"/>
          <w:szCs w:val="24"/>
        </w:rPr>
        <w:t xml:space="preserve"> Ha impartido conferencias y seminarios en varias Universidades americanas -Universidad San Marcos de Lima, la PUCP de Perú, la UBA en Argentina, la Universidad de Monterrey campus Santa Fe en México D.F., la USACH en Chile, entre otras. Ha asesorado a diversas administraciones públicas, entre ellas, el Ministerio de Transición Ecológica en la Cumbre del Clima celebrada en Bonn en 2023.</w:t>
      </w:r>
    </w:p>
    <w:p w14:paraId="18628B44" w14:textId="77777777" w:rsidR="00A202B8" w:rsidRDefault="00A202B8" w:rsidP="00595638">
      <w:pPr>
        <w:spacing w:line="360" w:lineRule="auto"/>
        <w:jc w:val="both"/>
        <w:rPr>
          <w:rFonts w:ascii="Arial" w:hAnsi="Arial" w:cs="Arial"/>
          <w:sz w:val="24"/>
          <w:szCs w:val="24"/>
        </w:rPr>
      </w:pPr>
    </w:p>
    <w:p w14:paraId="1785801B" w14:textId="152E2494" w:rsidR="00A202B8" w:rsidRDefault="00A202B8" w:rsidP="00595638">
      <w:pPr>
        <w:spacing w:line="360" w:lineRule="auto"/>
        <w:jc w:val="both"/>
        <w:rPr>
          <w:rFonts w:ascii="Arial" w:hAnsi="Arial" w:cs="Arial"/>
          <w:sz w:val="24"/>
          <w:szCs w:val="24"/>
        </w:rPr>
      </w:pPr>
    </w:p>
    <w:sectPr w:rsidR="00A202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CD"/>
    <w:rsid w:val="00092485"/>
    <w:rsid w:val="000943E8"/>
    <w:rsid w:val="000B317E"/>
    <w:rsid w:val="000D4EDC"/>
    <w:rsid w:val="002D6832"/>
    <w:rsid w:val="00595638"/>
    <w:rsid w:val="006065E5"/>
    <w:rsid w:val="00A202B8"/>
    <w:rsid w:val="00AF0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09D7"/>
  <w15:docId w15:val="{DE2CC290-AB84-49D9-AB84-863FD2B8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dc:creator>
  <cp:lastModifiedBy>JOSE CARLOS CANO MONTEJANO</cp:lastModifiedBy>
  <cp:revision>2</cp:revision>
  <dcterms:created xsi:type="dcterms:W3CDTF">2024-04-09T15:07:00Z</dcterms:created>
  <dcterms:modified xsi:type="dcterms:W3CDTF">2024-04-09T15:07:00Z</dcterms:modified>
</cp:coreProperties>
</file>